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纤维输尿管肾镜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泌尿外科目前已有输尿管肾镜使用多年，反复维修，已经不能满足临床需要，现需申购纤维输尿管肾镜。应用该纤维输尿管肾镜，可经尿道、膀胱插入输尿管、肾孟进行检查和治疗，包括去除尿路内异物、肿瘤诊断、疾病检查、尿路狭窄治疗、联合激光进行尿道、膀胱、输尿管等部位结石</w:t>
            </w:r>
            <w:bookmarkStart w:id="0" w:name="_GoBack"/>
            <w:bookmarkEnd w:id="0"/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的治疗。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10F26000"/>
    <w:rsid w:val="20586AFC"/>
    <w:rsid w:val="2C957419"/>
    <w:rsid w:val="36A238B1"/>
    <w:rsid w:val="4C455E01"/>
    <w:rsid w:val="5765279E"/>
    <w:rsid w:val="7EBE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34</TotalTime>
  <ScaleCrop>false</ScaleCrop>
  <LinksUpToDate>false</LinksUpToDate>
  <CharactersWithSpaces>172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2025-11-11T02:10:22Z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88C5BC426D304E4E86BD367201E24C69_13</vt:lpwstr>
  </property>
  <property fmtid="{D5CDD505-2E9C-101B-9397-08002B2CF9AE}" pid="4" name="KSOTemplateDocerSaveRecord">
    <vt:lpwstr>eyJoZGlkIjoiZjJjNjZjYzczNTVhZWMwNGU1ZDNkMTczMGRiOTNhNDIiLCJ1c2VySWQiOiI0ODIxMjY3NjgifQ==</vt:lpwstr>
  </property>
</Properties>
</file>